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AA6710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6E86" w:rsidRDefault="00E9776A" w:rsidP="0051629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516291" w:rsidRDefault="00516291" w:rsidP="0051629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561603" w:rsidRDefault="00561603" w:rsidP="0051629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64266E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«18» марта </w:t>
                  </w:r>
                  <w:r w:rsidR="00561603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561603" w:rsidRDefault="0064266E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6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516291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516291">
        <w:rPr>
          <w:b/>
          <w:sz w:val="28"/>
          <w:szCs w:val="28"/>
        </w:rPr>
        <w:t>Воротнее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5162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6291">
        <w:rPr>
          <w:sz w:val="28"/>
          <w:szCs w:val="28"/>
        </w:rPr>
        <w:t>Воротнее</w:t>
      </w:r>
      <w:r w:rsidR="00FB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516291">
        <w:rPr>
          <w:sz w:val="28"/>
          <w:szCs w:val="28"/>
        </w:rPr>
        <w:t xml:space="preserve"> 53 </w:t>
      </w:r>
      <w:r w:rsidRPr="00561603">
        <w:rPr>
          <w:sz w:val="28"/>
          <w:szCs w:val="28"/>
        </w:rPr>
        <w:t xml:space="preserve">от </w:t>
      </w:r>
      <w:r w:rsidR="00516291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 12.2013 г. «Об утверждении Реестра муниципальных услуг </w:t>
      </w:r>
      <w:r w:rsidR="00516291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516291">
        <w:rPr>
          <w:sz w:val="28"/>
          <w:szCs w:val="28"/>
        </w:rPr>
        <w:t>Воротнее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 w:rsidR="00FB6E86">
        <w:rPr>
          <w:sz w:val="28"/>
          <w:szCs w:val="28"/>
        </w:rPr>
        <w:t xml:space="preserve"> </w:t>
      </w:r>
      <w:r w:rsidR="00516291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5162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6291">
        <w:rPr>
          <w:sz w:val="28"/>
          <w:szCs w:val="28"/>
        </w:rPr>
        <w:t>Воротнее</w:t>
      </w:r>
      <w:r w:rsidR="00FB6E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5162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6291">
        <w:rPr>
          <w:sz w:val="28"/>
          <w:szCs w:val="28"/>
        </w:rPr>
        <w:t>Воротнее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</w:t>
      </w:r>
      <w:proofErr w:type="spellStart"/>
      <w:r w:rsidR="00516291">
        <w:rPr>
          <w:sz w:val="28"/>
          <w:szCs w:val="28"/>
        </w:rPr>
        <w:t>А.И.Сидельников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FB6E86" w:rsidP="00FB6E8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FB6E8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FB6E86">
        <w:rPr>
          <w:spacing w:val="7"/>
        </w:rPr>
        <w:t xml:space="preserve"> </w:t>
      </w:r>
      <w:r w:rsidR="00516291">
        <w:rPr>
          <w:spacing w:val="7"/>
        </w:rPr>
        <w:t>Воротнее</w:t>
      </w:r>
    </w:p>
    <w:p w:rsidR="0020733E" w:rsidRPr="002A7699" w:rsidRDefault="00FB6E86" w:rsidP="00FB6E8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муниципального </w:t>
      </w:r>
      <w:r w:rsidR="000A192A" w:rsidRPr="002A7699">
        <w:rPr>
          <w:spacing w:val="7"/>
        </w:rPr>
        <w:t>района Сергиевский</w:t>
      </w:r>
    </w:p>
    <w:p w:rsidR="000A192A" w:rsidRPr="002A7699" w:rsidRDefault="0064266E" w:rsidP="00FB6E8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№ 6 от «18» марта </w:t>
      </w:r>
      <w:r w:rsidR="006479D2"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FB6E86">
        <w:rPr>
          <w:b/>
          <w:sz w:val="28"/>
          <w:szCs w:val="28"/>
        </w:rPr>
        <w:t>Воротнее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FB6E86">
        <w:rPr>
          <w:sz w:val="28"/>
          <w:szCs w:val="28"/>
        </w:rPr>
        <w:t>сельского поселения Воротнее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FB6E86">
        <w:rPr>
          <w:sz w:val="28"/>
          <w:szCs w:val="28"/>
        </w:rPr>
        <w:t xml:space="preserve"> сельского поселения Воротнее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FB6E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FB6E86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FB6E86">
        <w:rPr>
          <w:sz w:val="28"/>
          <w:szCs w:val="28"/>
        </w:rPr>
        <w:t>446522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FB6E86">
        <w:rPr>
          <w:sz w:val="28"/>
          <w:szCs w:val="28"/>
        </w:rPr>
        <w:t xml:space="preserve"> </w:t>
      </w:r>
      <w:proofErr w:type="spellStart"/>
      <w:r w:rsidR="00FB6E86">
        <w:rPr>
          <w:sz w:val="28"/>
          <w:szCs w:val="28"/>
        </w:rPr>
        <w:t>с</w:t>
      </w:r>
      <w:proofErr w:type="gramStart"/>
      <w:r w:rsidR="00FB6E86">
        <w:rPr>
          <w:sz w:val="28"/>
          <w:szCs w:val="28"/>
        </w:rPr>
        <w:t>.В</w:t>
      </w:r>
      <w:proofErr w:type="gramEnd"/>
      <w:r w:rsidR="00FB6E86">
        <w:rPr>
          <w:sz w:val="28"/>
          <w:szCs w:val="28"/>
        </w:rPr>
        <w:t>оротнее</w:t>
      </w:r>
      <w:proofErr w:type="spellEnd"/>
      <w:r w:rsidR="00FB6E86">
        <w:rPr>
          <w:sz w:val="28"/>
          <w:szCs w:val="28"/>
        </w:rPr>
        <w:t xml:space="preserve">, </w:t>
      </w:r>
      <w:proofErr w:type="spellStart"/>
      <w:r w:rsidR="00FB6E86">
        <w:rPr>
          <w:sz w:val="28"/>
          <w:szCs w:val="28"/>
        </w:rPr>
        <w:t>пер.Почтовый</w:t>
      </w:r>
      <w:proofErr w:type="spellEnd"/>
      <w:r w:rsidR="00FB6E86">
        <w:rPr>
          <w:sz w:val="28"/>
          <w:szCs w:val="28"/>
        </w:rPr>
        <w:t>, д.5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FB6E86">
        <w:rPr>
          <w:sz w:val="28"/>
          <w:szCs w:val="28"/>
        </w:rPr>
        <w:t xml:space="preserve"> 41-1-15</w:t>
      </w:r>
      <w:r w:rsidR="006E5889" w:rsidRPr="00561603">
        <w:rPr>
          <w:sz w:val="28"/>
          <w:szCs w:val="28"/>
        </w:rPr>
        <w:t>.</w:t>
      </w:r>
    </w:p>
    <w:p w:rsidR="00DC0566" w:rsidRPr="00FB6E86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FB6E86" w:rsidRPr="00FB6E86">
        <w:rPr>
          <w:sz w:val="28"/>
          <w:szCs w:val="28"/>
        </w:rPr>
        <w:t xml:space="preserve"> </w:t>
      </w:r>
      <w:proofErr w:type="spellStart"/>
      <w:r w:rsidR="00FB6E86">
        <w:rPr>
          <w:sz w:val="28"/>
          <w:szCs w:val="28"/>
          <w:lang w:val="en-US"/>
        </w:rPr>
        <w:t>vorotnee</w:t>
      </w:r>
      <w:proofErr w:type="spellEnd"/>
      <w:r w:rsidR="00FB6E86" w:rsidRPr="00FB6E86">
        <w:rPr>
          <w:sz w:val="28"/>
          <w:szCs w:val="28"/>
        </w:rPr>
        <w:t>@</w:t>
      </w:r>
      <w:r w:rsidR="00FB6E86">
        <w:rPr>
          <w:sz w:val="28"/>
          <w:szCs w:val="28"/>
          <w:lang w:val="en-US"/>
        </w:rPr>
        <w:t>mail</w:t>
      </w:r>
      <w:r w:rsidR="00FB6E86" w:rsidRPr="00FB6E86">
        <w:rPr>
          <w:sz w:val="28"/>
          <w:szCs w:val="28"/>
        </w:rPr>
        <w:t>.</w:t>
      </w:r>
      <w:proofErr w:type="spellStart"/>
      <w:r w:rsidR="00FB6E86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FB6E86">
        <w:rPr>
          <w:sz w:val="28"/>
          <w:szCs w:val="28"/>
        </w:rPr>
        <w:t>итории  сельского поселения Воротнее</w:t>
      </w:r>
      <w:r w:rsidRPr="00561603">
        <w:rPr>
          <w:sz w:val="28"/>
          <w:szCs w:val="28"/>
        </w:rPr>
        <w:t>:</w:t>
      </w:r>
      <w:r w:rsidR="00FB6E86">
        <w:rPr>
          <w:sz w:val="28"/>
          <w:szCs w:val="28"/>
        </w:rPr>
        <w:t xml:space="preserve"> 446522</w:t>
      </w:r>
      <w:r w:rsidRPr="00561603">
        <w:rPr>
          <w:sz w:val="28"/>
          <w:szCs w:val="28"/>
        </w:rPr>
        <w:t>, Самарская область, Сергиевский рай</w:t>
      </w:r>
      <w:r w:rsidR="00FB6E86">
        <w:rPr>
          <w:sz w:val="28"/>
          <w:szCs w:val="28"/>
        </w:rPr>
        <w:t xml:space="preserve">он, </w:t>
      </w:r>
      <w:proofErr w:type="spellStart"/>
      <w:r w:rsidR="00FB6E86">
        <w:rPr>
          <w:sz w:val="28"/>
          <w:szCs w:val="28"/>
        </w:rPr>
        <w:t>с</w:t>
      </w:r>
      <w:proofErr w:type="gramStart"/>
      <w:r w:rsidR="00FB6E86">
        <w:rPr>
          <w:sz w:val="28"/>
          <w:szCs w:val="28"/>
        </w:rPr>
        <w:t>.В</w:t>
      </w:r>
      <w:proofErr w:type="gramEnd"/>
      <w:r w:rsidR="00FB6E86">
        <w:rPr>
          <w:sz w:val="28"/>
          <w:szCs w:val="28"/>
        </w:rPr>
        <w:t>оротнее</w:t>
      </w:r>
      <w:proofErr w:type="spellEnd"/>
      <w:r w:rsidR="00FB6E86">
        <w:rPr>
          <w:sz w:val="28"/>
          <w:szCs w:val="28"/>
        </w:rPr>
        <w:t xml:space="preserve">, </w:t>
      </w:r>
      <w:proofErr w:type="spellStart"/>
      <w:r w:rsidR="00FB6E86">
        <w:rPr>
          <w:sz w:val="28"/>
          <w:szCs w:val="28"/>
        </w:rPr>
        <w:t>пер.Почтовый</w:t>
      </w:r>
      <w:proofErr w:type="spellEnd"/>
      <w:r w:rsidR="00FB6E86">
        <w:rPr>
          <w:sz w:val="28"/>
          <w:szCs w:val="28"/>
        </w:rPr>
        <w:t>, д.5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FB6E86">
        <w:rPr>
          <w:sz w:val="28"/>
          <w:szCs w:val="28"/>
        </w:rPr>
        <w:t xml:space="preserve"> 41-1-15.</w:t>
      </w:r>
    </w:p>
    <w:p w:rsidR="00CB3320" w:rsidRPr="00FB6E86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FB6E86">
        <w:rPr>
          <w:sz w:val="28"/>
          <w:szCs w:val="28"/>
        </w:rPr>
        <w:t xml:space="preserve">очты администрации: </w:t>
      </w:r>
      <w:proofErr w:type="spellStart"/>
      <w:r w:rsidR="00FB6E86">
        <w:rPr>
          <w:sz w:val="28"/>
          <w:szCs w:val="28"/>
          <w:lang w:val="en-US"/>
        </w:rPr>
        <w:t>vorotnee</w:t>
      </w:r>
      <w:proofErr w:type="spellEnd"/>
      <w:r w:rsidR="00FB6E86" w:rsidRPr="00FB6E86">
        <w:rPr>
          <w:sz w:val="28"/>
          <w:szCs w:val="28"/>
        </w:rPr>
        <w:t>@</w:t>
      </w:r>
      <w:r w:rsidR="00FB6E86">
        <w:rPr>
          <w:sz w:val="28"/>
          <w:szCs w:val="28"/>
          <w:lang w:val="en-US"/>
        </w:rPr>
        <w:t>mail</w:t>
      </w:r>
      <w:r w:rsidR="00FB6E86" w:rsidRPr="00FB6E86">
        <w:rPr>
          <w:sz w:val="28"/>
          <w:szCs w:val="28"/>
        </w:rPr>
        <w:t>.</w:t>
      </w:r>
      <w:proofErr w:type="spellStart"/>
      <w:r w:rsidR="00FB6E86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AA6710">
        <w:fldChar w:fldCharType="begin"/>
      </w:r>
      <w:r w:rsidR="00AA6710">
        <w:instrText xml:space="preserve"> HYPERLINK "http://www.pgu.samregion.ru" </w:instrText>
      </w:r>
      <w:r w:rsidR="00AA6710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AA6710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E514A2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514A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>Постоянно действующим консультативным органо</w:t>
      </w:r>
      <w:r w:rsidR="00FB6E86">
        <w:rPr>
          <w:sz w:val="28"/>
          <w:szCs w:val="28"/>
        </w:rPr>
        <w:t>м при Главе сельского поселения Воротнее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B6E86">
        <w:rPr>
          <w:bCs/>
          <w:sz w:val="28"/>
          <w:szCs w:val="28"/>
        </w:rPr>
        <w:t>Воротнее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E514A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E514A2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E25362">
        <w:rPr>
          <w:sz w:val="28"/>
          <w:szCs w:val="28"/>
        </w:rPr>
        <w:t>сельского поселения Воротнее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E25362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E25362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E25362">
        <w:rPr>
          <w:sz w:val="28"/>
          <w:szCs w:val="28"/>
        </w:rPr>
        <w:t>ьности в сельском поселении Воротнее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E25362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Воротнее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Воротнее </w:t>
      </w:r>
      <w:r w:rsidR="002955CB" w:rsidRPr="00561603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Сергиевский №6 от 14.04.2010г.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E25362">
        <w:rPr>
          <w:rFonts w:eastAsiaTheme="minorHAnsi"/>
          <w:bCs/>
          <w:sz w:val="28"/>
          <w:szCs w:val="28"/>
          <w:lang w:eastAsia="en-US"/>
        </w:rPr>
        <w:t>застройки сельского поселения Воротнее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E25362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E25362">
        <w:rPr>
          <w:sz w:val="28"/>
          <w:szCs w:val="28"/>
        </w:rPr>
        <w:t>сельского поселения Воротнее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E514A2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E25362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514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514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E514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E514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E514A2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E514A2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E514A2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E514A2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E514A2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E514A2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E514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органа (организации), участвующей в предоставлении муниципальной </w:t>
      </w:r>
      <w:proofErr w:type="spellStart"/>
      <w:r w:rsidR="00F86CC3" w:rsidRPr="00561603">
        <w:rPr>
          <w:rFonts w:eastAsiaTheme="minorHAnsi"/>
          <w:bCs/>
          <w:sz w:val="28"/>
          <w:szCs w:val="28"/>
          <w:lang w:eastAsia="en-US"/>
        </w:rPr>
        <w:t>услуги</w:t>
      </w:r>
      <w:proofErr w:type="gramStart"/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660AA2" w:rsidRPr="00561603">
        <w:rPr>
          <w:rFonts w:eastAsiaTheme="minorHAnsi"/>
          <w:bCs/>
          <w:sz w:val="28"/>
          <w:szCs w:val="28"/>
          <w:lang w:eastAsia="en-US"/>
        </w:rPr>
        <w:t>твета</w:t>
      </w:r>
      <w:proofErr w:type="spellEnd"/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E514A2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E514A2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514A2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E514A2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514A2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E514A2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E514A2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E514A2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E514A2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E514A2">
        <w:rPr>
          <w:sz w:val="28"/>
          <w:szCs w:val="28"/>
        </w:rPr>
        <w:t xml:space="preserve"> </w:t>
      </w:r>
      <w:bookmarkStart w:id="0" w:name="_GoBack"/>
      <w:bookmarkEnd w:id="0"/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4266E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10" w:rsidRDefault="00AA6710" w:rsidP="00A61016">
      <w:r>
        <w:separator/>
      </w:r>
    </w:p>
  </w:endnote>
  <w:endnote w:type="continuationSeparator" w:id="0">
    <w:p w:rsidR="00AA6710" w:rsidRDefault="00AA671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10" w:rsidRDefault="00AA6710" w:rsidP="00A61016">
      <w:r>
        <w:separator/>
      </w:r>
    </w:p>
  </w:footnote>
  <w:footnote w:type="continuationSeparator" w:id="0">
    <w:p w:rsidR="00AA6710" w:rsidRDefault="00AA671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4120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AE1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16291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96141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66E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7781B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4E4E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6C1C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6710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874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25362"/>
    <w:rsid w:val="00E330F8"/>
    <w:rsid w:val="00E44EBB"/>
    <w:rsid w:val="00E514A2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9776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B6E86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EF98-C71E-46FA-B8B8-F2861188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2014-02-03T07:24:00Z</cp:lastPrinted>
  <dcterms:created xsi:type="dcterms:W3CDTF">2014-03-18T09:44:00Z</dcterms:created>
  <dcterms:modified xsi:type="dcterms:W3CDTF">2014-03-18T12:45:00Z</dcterms:modified>
</cp:coreProperties>
</file>